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D658E" w14:textId="77777777" w:rsidR="00394DE7" w:rsidRDefault="00000000">
      <w:pPr>
        <w:jc w:val="center"/>
      </w:pPr>
      <w:r>
        <w:rPr>
          <w:noProof/>
        </w:rPr>
        <w:drawing>
          <wp:inline distT="0" distB="0" distL="0" distR="0" wp14:anchorId="7CB758DC" wp14:editId="20D8EDA7">
            <wp:extent cx="3208339" cy="1089789"/>
            <wp:effectExtent l="76200" t="76200" r="76200" b="7620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339" cy="1089789"/>
                    </a:xfrm>
                    <a:prstGeom prst="rect">
                      <a:avLst/>
                    </a:prstGeom>
                    <a:ln w="76200">
                      <a:solidFill>
                        <a:srgbClr val="49442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8DF1AB" w14:textId="77777777" w:rsidR="00394DE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Higby Estates Homeowners Association</w:t>
      </w:r>
    </w:p>
    <w:p w14:paraId="647D1B57" w14:textId="77777777" w:rsidR="00394DE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P.O. Box 763</w:t>
      </w:r>
    </w:p>
    <w:p w14:paraId="2E8EB9DD" w14:textId="77777777" w:rsidR="00394DE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Monument, CO  80132</w:t>
      </w:r>
    </w:p>
    <w:bookmarkStart w:id="0" w:name="_heading=h.gjdgxs" w:colFirst="0" w:colLast="0"/>
    <w:bookmarkEnd w:id="0"/>
    <w:p w14:paraId="347D2449" w14:textId="77777777" w:rsidR="00394DE7" w:rsidRDefault="00000000">
      <w:pPr>
        <w:jc w:val="center"/>
      </w:pPr>
      <w:r>
        <w:fldChar w:fldCharType="begin"/>
      </w:r>
      <w:r>
        <w:instrText>HYPERLINK "mailto:higbyestateshoa@gmail.com" \h</w:instrText>
      </w:r>
      <w:r>
        <w:fldChar w:fldCharType="separate"/>
      </w:r>
      <w:r>
        <w:rPr>
          <w:color w:val="0000FF"/>
          <w:u w:val="single"/>
        </w:rPr>
        <w:t>higbyestateshoa@gmail.com</w:t>
      </w:r>
      <w:r>
        <w:rPr>
          <w:color w:val="0000FF"/>
          <w:u w:val="single"/>
        </w:rPr>
        <w:fldChar w:fldCharType="end"/>
      </w:r>
      <w:r>
        <w:t xml:space="preserve"> </w:t>
      </w:r>
    </w:p>
    <w:p w14:paraId="3FE5C58F" w14:textId="7D079AA1" w:rsidR="00394DE7" w:rsidRDefault="00D91CFB">
      <w:pPr>
        <w:spacing w:before="240" w:after="240" w:line="240" w:lineRule="auto"/>
        <w:jc w:val="center"/>
        <w:rPr>
          <w:sz w:val="24"/>
          <w:szCs w:val="24"/>
        </w:rPr>
      </w:pPr>
      <w:bookmarkStart w:id="1" w:name="_heading=h.hujigw9es4k8" w:colFirst="0" w:colLast="0"/>
      <w:bookmarkEnd w:id="1"/>
      <w:r>
        <w:rPr>
          <w:sz w:val="24"/>
          <w:szCs w:val="24"/>
        </w:rPr>
        <w:t>August board meeting minutes</w:t>
      </w:r>
    </w:p>
    <w:p w14:paraId="6CD8CBE6" w14:textId="6C3A8279" w:rsidR="00394DE7" w:rsidRDefault="00D91CFB">
      <w:pPr>
        <w:spacing w:before="240" w:after="240" w:line="240" w:lineRule="auto"/>
        <w:jc w:val="center"/>
        <w:rPr>
          <w:sz w:val="24"/>
          <w:szCs w:val="24"/>
        </w:rPr>
      </w:pPr>
      <w:bookmarkStart w:id="2" w:name="_heading=h.sq1pn1hbus05" w:colFirst="0" w:colLast="0"/>
      <w:bookmarkEnd w:id="2"/>
      <w:r>
        <w:rPr>
          <w:sz w:val="24"/>
          <w:szCs w:val="24"/>
        </w:rPr>
        <w:t>August 15, 2023, 790 Lavelett Lane, 7pm</w:t>
      </w:r>
    </w:p>
    <w:p w14:paraId="5413254C" w14:textId="77777777" w:rsidR="00394DE7" w:rsidRPr="006E4EF6" w:rsidRDefault="00000000">
      <w:pPr>
        <w:spacing w:before="240" w:after="240" w:line="240" w:lineRule="auto"/>
        <w:rPr>
          <w:sz w:val="24"/>
          <w:szCs w:val="24"/>
          <w:u w:val="single"/>
        </w:rPr>
      </w:pPr>
      <w:r w:rsidRPr="006E4EF6">
        <w:rPr>
          <w:sz w:val="24"/>
          <w:szCs w:val="24"/>
          <w:u w:val="single"/>
        </w:rPr>
        <w:t>Attendance:</w:t>
      </w:r>
    </w:p>
    <w:p w14:paraId="7D8AC06E" w14:textId="456709D4" w:rsidR="00394DE7" w:rsidRPr="006E4EF6" w:rsidRDefault="00000000">
      <w:pPr>
        <w:keepLines/>
        <w:spacing w:before="240" w:after="240" w:line="240" w:lineRule="auto"/>
        <w:rPr>
          <w:sz w:val="24"/>
          <w:szCs w:val="24"/>
        </w:rPr>
      </w:pPr>
      <w:r w:rsidRPr="006E4EF6">
        <w:rPr>
          <w:sz w:val="24"/>
          <w:szCs w:val="24"/>
        </w:rPr>
        <w:t xml:space="preserve">Joel Nelson, </w:t>
      </w:r>
      <w:r w:rsidR="006E4EF6" w:rsidRPr="006E4EF6">
        <w:rPr>
          <w:sz w:val="24"/>
          <w:szCs w:val="24"/>
        </w:rPr>
        <w:t>P</w:t>
      </w:r>
      <w:r w:rsidRPr="006E4EF6">
        <w:rPr>
          <w:sz w:val="24"/>
          <w:szCs w:val="24"/>
        </w:rPr>
        <w:t>resident</w:t>
      </w:r>
    </w:p>
    <w:p w14:paraId="4F052469" w14:textId="5C59B710" w:rsidR="00394DE7" w:rsidRPr="006E4EF6" w:rsidRDefault="00000000">
      <w:pPr>
        <w:keepLines/>
        <w:spacing w:before="240" w:after="240" w:line="240" w:lineRule="auto"/>
        <w:rPr>
          <w:sz w:val="24"/>
          <w:szCs w:val="24"/>
        </w:rPr>
      </w:pPr>
      <w:r w:rsidRPr="006E4EF6">
        <w:rPr>
          <w:sz w:val="24"/>
          <w:szCs w:val="24"/>
        </w:rPr>
        <w:t xml:space="preserve">Mindi Nelson, </w:t>
      </w:r>
      <w:r w:rsidR="006E4EF6" w:rsidRPr="006E4EF6">
        <w:rPr>
          <w:sz w:val="24"/>
          <w:szCs w:val="24"/>
        </w:rPr>
        <w:t>T</w:t>
      </w:r>
      <w:r w:rsidRPr="006E4EF6">
        <w:rPr>
          <w:sz w:val="24"/>
          <w:szCs w:val="24"/>
        </w:rPr>
        <w:t>reasurer</w:t>
      </w:r>
    </w:p>
    <w:p w14:paraId="1352B214" w14:textId="71F3FEB5" w:rsidR="00394DE7" w:rsidRPr="006E4EF6" w:rsidRDefault="00000000">
      <w:pPr>
        <w:keepLines/>
        <w:spacing w:before="240" w:after="240" w:line="240" w:lineRule="auto"/>
        <w:rPr>
          <w:sz w:val="24"/>
          <w:szCs w:val="24"/>
        </w:rPr>
      </w:pPr>
      <w:bookmarkStart w:id="3" w:name="_heading=h.k5n79sz1nn6e" w:colFirst="0" w:colLast="0"/>
      <w:bookmarkEnd w:id="3"/>
      <w:r w:rsidRPr="006E4EF6">
        <w:rPr>
          <w:sz w:val="24"/>
          <w:szCs w:val="24"/>
        </w:rPr>
        <w:t xml:space="preserve">Kimberly Will, </w:t>
      </w:r>
      <w:r w:rsidR="006E4EF6" w:rsidRPr="006E4EF6">
        <w:rPr>
          <w:sz w:val="24"/>
          <w:szCs w:val="24"/>
        </w:rPr>
        <w:t>V</w:t>
      </w:r>
      <w:r w:rsidRPr="006E4EF6">
        <w:rPr>
          <w:sz w:val="24"/>
          <w:szCs w:val="24"/>
        </w:rPr>
        <w:t xml:space="preserve">ice </w:t>
      </w:r>
      <w:r w:rsidR="006E4EF6" w:rsidRPr="006E4EF6">
        <w:rPr>
          <w:sz w:val="24"/>
          <w:szCs w:val="24"/>
        </w:rPr>
        <w:t>P</w:t>
      </w:r>
      <w:r w:rsidRPr="006E4EF6">
        <w:rPr>
          <w:sz w:val="24"/>
          <w:szCs w:val="24"/>
        </w:rPr>
        <w:t xml:space="preserve">resident, </w:t>
      </w:r>
      <w:r w:rsidR="006E4EF6" w:rsidRPr="006E4EF6">
        <w:rPr>
          <w:sz w:val="24"/>
          <w:szCs w:val="24"/>
        </w:rPr>
        <w:t>S</w:t>
      </w:r>
      <w:r w:rsidRPr="006E4EF6">
        <w:rPr>
          <w:sz w:val="24"/>
          <w:szCs w:val="24"/>
        </w:rPr>
        <w:t>ecretary</w:t>
      </w:r>
    </w:p>
    <w:p w14:paraId="3D0251F5" w14:textId="47408585" w:rsidR="00D91CFB" w:rsidRPr="006E4EF6" w:rsidRDefault="00D91CFB">
      <w:pPr>
        <w:keepLines/>
        <w:spacing w:before="240" w:after="240" w:line="240" w:lineRule="auto"/>
        <w:rPr>
          <w:sz w:val="24"/>
          <w:szCs w:val="24"/>
        </w:rPr>
      </w:pPr>
      <w:r w:rsidRPr="006E4EF6">
        <w:rPr>
          <w:sz w:val="24"/>
          <w:szCs w:val="24"/>
        </w:rPr>
        <w:t xml:space="preserve">Larry Smith, </w:t>
      </w:r>
      <w:r w:rsidR="006E4EF6" w:rsidRPr="006E4EF6">
        <w:rPr>
          <w:sz w:val="24"/>
          <w:szCs w:val="24"/>
        </w:rPr>
        <w:t>B</w:t>
      </w:r>
      <w:r w:rsidRPr="006E4EF6">
        <w:rPr>
          <w:sz w:val="24"/>
          <w:szCs w:val="24"/>
        </w:rPr>
        <w:t xml:space="preserve">oard </w:t>
      </w:r>
      <w:r w:rsidR="006E4EF6" w:rsidRPr="006E4EF6">
        <w:rPr>
          <w:sz w:val="24"/>
          <w:szCs w:val="24"/>
        </w:rPr>
        <w:t>M</w:t>
      </w:r>
      <w:r w:rsidRPr="006E4EF6">
        <w:rPr>
          <w:sz w:val="24"/>
          <w:szCs w:val="24"/>
        </w:rPr>
        <w:t>ember</w:t>
      </w:r>
    </w:p>
    <w:p w14:paraId="17FF8DDC" w14:textId="77777777" w:rsidR="00D91CFB" w:rsidRPr="006E4EF6" w:rsidRDefault="00D91CFB">
      <w:pPr>
        <w:keepLines/>
        <w:spacing w:before="240" w:after="240" w:line="240" w:lineRule="auto"/>
        <w:rPr>
          <w:sz w:val="24"/>
          <w:szCs w:val="24"/>
        </w:rPr>
      </w:pPr>
    </w:p>
    <w:p w14:paraId="31D8C19F" w14:textId="77777777" w:rsidR="00A927EF" w:rsidRPr="006E4EF6" w:rsidRDefault="00D91CFB">
      <w:pPr>
        <w:keepLines/>
        <w:spacing w:before="240" w:after="240" w:line="240" w:lineRule="auto"/>
        <w:rPr>
          <w:rFonts w:asciiTheme="minorHAnsi" w:hAnsiTheme="minorHAnsi" w:cstheme="minorHAnsi"/>
          <w:sz w:val="24"/>
          <w:szCs w:val="24"/>
        </w:rPr>
      </w:pPr>
      <w:r w:rsidRPr="006E4EF6">
        <w:rPr>
          <w:rFonts w:asciiTheme="minorHAnsi" w:hAnsiTheme="minorHAnsi" w:cstheme="minorHAnsi"/>
          <w:sz w:val="24"/>
          <w:szCs w:val="24"/>
        </w:rPr>
        <w:t>The meeting came to order at 7pm. Mindi notified the board that</w:t>
      </w:r>
      <w:r w:rsidR="00A927EF" w:rsidRPr="006E4EF6">
        <w:rPr>
          <w:rFonts w:asciiTheme="minorHAnsi" w:hAnsiTheme="minorHAnsi" w:cstheme="minorHAnsi"/>
          <w:sz w:val="24"/>
          <w:szCs w:val="24"/>
        </w:rPr>
        <w:t>:</w:t>
      </w:r>
    </w:p>
    <w:p w14:paraId="78B9E461" w14:textId="2578E331" w:rsidR="00D91CFB" w:rsidRPr="006E4EF6" w:rsidRDefault="006E4EF6" w:rsidP="00A927EF">
      <w:pPr>
        <w:pStyle w:val="ListParagraph"/>
        <w:keepLines/>
        <w:numPr>
          <w:ilvl w:val="0"/>
          <w:numId w:val="1"/>
        </w:numPr>
        <w:spacing w:before="240" w:after="240" w:line="240" w:lineRule="auto"/>
        <w:rPr>
          <w:rFonts w:asciiTheme="minorHAnsi" w:hAnsiTheme="minorHAnsi" w:cstheme="minorHAnsi"/>
          <w:sz w:val="24"/>
          <w:szCs w:val="24"/>
        </w:rPr>
      </w:pPr>
      <w:r w:rsidRPr="006E4EF6">
        <w:rPr>
          <w:rFonts w:asciiTheme="minorHAnsi" w:hAnsiTheme="minorHAnsi" w:cstheme="minorHAnsi"/>
          <w:sz w:val="24"/>
          <w:szCs w:val="24"/>
        </w:rPr>
        <w:t>A</w:t>
      </w:r>
      <w:r w:rsidR="00D91CFB" w:rsidRPr="006E4EF6">
        <w:rPr>
          <w:rFonts w:asciiTheme="minorHAnsi" w:hAnsiTheme="minorHAnsi" w:cstheme="minorHAnsi"/>
          <w:sz w:val="24"/>
          <w:szCs w:val="24"/>
        </w:rPr>
        <w:t xml:space="preserve">ll water fines have been </w:t>
      </w:r>
      <w:r w:rsidR="00A927EF" w:rsidRPr="006E4EF6">
        <w:rPr>
          <w:rFonts w:asciiTheme="minorHAnsi" w:hAnsiTheme="minorHAnsi" w:cstheme="minorHAnsi"/>
          <w:sz w:val="24"/>
          <w:szCs w:val="24"/>
        </w:rPr>
        <w:t>paid.</w:t>
      </w:r>
      <w:r w:rsidR="00D91CFB" w:rsidRPr="006E4EF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5E07C15" w14:textId="69428AAB" w:rsidR="00A927EF" w:rsidRPr="006E4EF6" w:rsidRDefault="006E4EF6" w:rsidP="00A927EF">
      <w:pPr>
        <w:pStyle w:val="ListParagraph"/>
        <w:keepLines/>
        <w:numPr>
          <w:ilvl w:val="0"/>
          <w:numId w:val="1"/>
        </w:numPr>
        <w:spacing w:before="240" w:after="240" w:line="240" w:lineRule="auto"/>
        <w:rPr>
          <w:rFonts w:asciiTheme="minorHAnsi" w:hAnsiTheme="minorHAnsi" w:cstheme="minorHAnsi"/>
          <w:sz w:val="24"/>
          <w:szCs w:val="24"/>
        </w:rPr>
      </w:pPr>
      <w:r w:rsidRPr="006E4EF6">
        <w:rPr>
          <w:rFonts w:asciiTheme="minorHAnsi" w:hAnsiTheme="minorHAnsi" w:cstheme="minorHAnsi"/>
          <w:sz w:val="24"/>
          <w:szCs w:val="24"/>
        </w:rPr>
        <w:t>A</w:t>
      </w:r>
      <w:r w:rsidR="00A927EF" w:rsidRPr="006E4EF6">
        <w:rPr>
          <w:rFonts w:asciiTheme="minorHAnsi" w:hAnsiTheme="minorHAnsi" w:cstheme="minorHAnsi"/>
          <w:sz w:val="24"/>
          <w:szCs w:val="24"/>
        </w:rPr>
        <w:t>ny trees marked for removal due to Bark beetle infestation have been removed.</w:t>
      </w:r>
    </w:p>
    <w:p w14:paraId="6D978C1E" w14:textId="24FE2865" w:rsidR="006E4EF6" w:rsidRPr="006E4EF6" w:rsidRDefault="006E4EF6" w:rsidP="006E4EF6">
      <w:pPr>
        <w:keepLines/>
        <w:spacing w:before="240" w:after="240" w:line="240" w:lineRule="auto"/>
        <w:rPr>
          <w:rFonts w:asciiTheme="minorHAnsi" w:hAnsiTheme="minorHAnsi" w:cstheme="minorHAnsi"/>
          <w:sz w:val="24"/>
          <w:szCs w:val="24"/>
        </w:rPr>
      </w:pPr>
      <w:r w:rsidRPr="006E4EF6">
        <w:rPr>
          <w:rFonts w:asciiTheme="minorHAnsi" w:hAnsiTheme="minorHAnsi" w:cstheme="minorHAnsi"/>
          <w:sz w:val="24"/>
          <w:szCs w:val="24"/>
        </w:rPr>
        <w:t>Truing up the Water Rights</w:t>
      </w:r>
    </w:p>
    <w:p w14:paraId="1F453E98" w14:textId="77777777" w:rsidR="006E4EF6" w:rsidRPr="006E4EF6" w:rsidRDefault="00A927EF" w:rsidP="008F0719">
      <w:pPr>
        <w:ind w:firstLine="419"/>
        <w:rPr>
          <w:rFonts w:asciiTheme="minorHAnsi" w:hAnsiTheme="minorHAnsi" w:cstheme="minorHAnsi"/>
          <w:sz w:val="24"/>
          <w:szCs w:val="24"/>
        </w:rPr>
      </w:pPr>
      <w:bookmarkStart w:id="4" w:name="_heading=h.m59v47jw9it2" w:colFirst="0" w:colLast="0"/>
      <w:bookmarkEnd w:id="4"/>
      <w:r w:rsidRPr="006E4EF6">
        <w:rPr>
          <w:rFonts w:asciiTheme="minorHAnsi" w:hAnsiTheme="minorHAnsi" w:cstheme="minorHAnsi"/>
          <w:sz w:val="24"/>
          <w:szCs w:val="24"/>
        </w:rPr>
        <w:t xml:space="preserve">The board was notified </w:t>
      </w:r>
      <w:r w:rsidR="00A378C5" w:rsidRPr="006E4EF6">
        <w:rPr>
          <w:rFonts w:asciiTheme="minorHAnsi" w:hAnsiTheme="minorHAnsi" w:cstheme="minorHAnsi"/>
          <w:sz w:val="24"/>
          <w:szCs w:val="24"/>
        </w:rPr>
        <w:t>on March 10</w:t>
      </w:r>
      <w:r w:rsidR="00A378C5" w:rsidRPr="006E4EF6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A378C5" w:rsidRPr="006E4EF6">
        <w:rPr>
          <w:rFonts w:asciiTheme="minorHAnsi" w:hAnsiTheme="minorHAnsi" w:cstheme="minorHAnsi"/>
          <w:sz w:val="24"/>
          <w:szCs w:val="24"/>
        </w:rPr>
        <w:t xml:space="preserve"> by Douglas H. Barber, president of the Great Divide Water Company, that the water rights were not properly deeded to the Higby Estates Homeowners Association at its inception in 1998.</w:t>
      </w:r>
    </w:p>
    <w:p w14:paraId="4B5FA8CD" w14:textId="77777777" w:rsidR="006E4EF6" w:rsidRPr="006E4EF6" w:rsidRDefault="00A378C5" w:rsidP="006E4EF6">
      <w:pPr>
        <w:pStyle w:val="ListParagraph"/>
        <w:keepLines/>
        <w:numPr>
          <w:ilvl w:val="0"/>
          <w:numId w:val="1"/>
        </w:numPr>
        <w:spacing w:before="240" w:after="240" w:line="240" w:lineRule="auto"/>
        <w:rPr>
          <w:rFonts w:asciiTheme="minorHAnsi" w:hAnsiTheme="minorHAnsi" w:cstheme="minorHAnsi"/>
          <w:sz w:val="24"/>
          <w:szCs w:val="24"/>
        </w:rPr>
      </w:pPr>
      <w:r w:rsidRPr="006E4EF6">
        <w:rPr>
          <w:rFonts w:asciiTheme="minorHAnsi" w:hAnsiTheme="minorHAnsi" w:cstheme="minorHAnsi"/>
          <w:sz w:val="24"/>
          <w:szCs w:val="24"/>
        </w:rPr>
        <w:t xml:space="preserve"> To correct this issue, </w:t>
      </w:r>
      <w:r w:rsidR="008F0719" w:rsidRPr="006E4EF6">
        <w:rPr>
          <w:rFonts w:asciiTheme="minorHAnsi" w:hAnsiTheme="minorHAnsi" w:cstheme="minorHAnsi"/>
          <w:sz w:val="24"/>
          <w:szCs w:val="24"/>
        </w:rPr>
        <w:t xml:space="preserve">Douglas Barber attached a Bargain and sale Deed which needed to be signed. The board sought legal counsel from Chris Cummins, from the law office </w:t>
      </w:r>
      <w:proofErr w:type="gramStart"/>
      <w:r w:rsidR="008F0719" w:rsidRPr="006E4EF6">
        <w:rPr>
          <w:rFonts w:asciiTheme="minorHAnsi" w:hAnsiTheme="minorHAnsi" w:cstheme="minorHAnsi"/>
          <w:sz w:val="24"/>
          <w:szCs w:val="24"/>
        </w:rPr>
        <w:t>of  MONSON</w:t>
      </w:r>
      <w:proofErr w:type="gramEnd"/>
      <w:r w:rsidR="008F0719" w:rsidRPr="006E4EF6">
        <w:rPr>
          <w:rFonts w:asciiTheme="minorHAnsi" w:hAnsiTheme="minorHAnsi" w:cstheme="minorHAnsi"/>
          <w:sz w:val="24"/>
          <w:szCs w:val="24"/>
        </w:rPr>
        <w:t>, CUMMINS, SHOHET &amp; FARR, LLC, to ensure that there was no oversight from the board.</w:t>
      </w:r>
    </w:p>
    <w:p w14:paraId="0853354E" w14:textId="77777777" w:rsidR="006E4EF6" w:rsidRPr="006E4EF6" w:rsidRDefault="008F0719" w:rsidP="006E4EF6">
      <w:pPr>
        <w:pStyle w:val="ListParagraph"/>
        <w:keepLines/>
        <w:numPr>
          <w:ilvl w:val="0"/>
          <w:numId w:val="1"/>
        </w:numPr>
        <w:spacing w:before="240" w:after="240" w:line="240" w:lineRule="auto"/>
        <w:rPr>
          <w:rFonts w:asciiTheme="minorHAnsi" w:hAnsiTheme="minorHAnsi" w:cstheme="minorHAnsi"/>
          <w:sz w:val="24"/>
          <w:szCs w:val="24"/>
        </w:rPr>
      </w:pPr>
      <w:r w:rsidRPr="006E4EF6">
        <w:rPr>
          <w:rFonts w:asciiTheme="minorHAnsi" w:hAnsiTheme="minorHAnsi" w:cstheme="minorHAnsi"/>
          <w:sz w:val="24"/>
          <w:szCs w:val="24"/>
        </w:rPr>
        <w:t>On recommendation by Chris Cummins, the deeds were signed.</w:t>
      </w:r>
    </w:p>
    <w:p w14:paraId="7BD9B747" w14:textId="30590636" w:rsidR="008F0719" w:rsidRPr="006E4EF6" w:rsidRDefault="006E4EF6" w:rsidP="006E4EF6">
      <w:pPr>
        <w:pStyle w:val="ListParagraph"/>
        <w:keepLines/>
        <w:numPr>
          <w:ilvl w:val="0"/>
          <w:numId w:val="1"/>
        </w:numPr>
        <w:spacing w:before="240" w:after="240" w:line="240" w:lineRule="auto"/>
        <w:rPr>
          <w:rFonts w:asciiTheme="minorHAnsi" w:hAnsiTheme="minorHAnsi" w:cstheme="minorHAnsi"/>
          <w:sz w:val="24"/>
          <w:szCs w:val="24"/>
        </w:rPr>
      </w:pPr>
      <w:r w:rsidRPr="006E4EF6">
        <w:rPr>
          <w:rFonts w:asciiTheme="minorHAnsi" w:hAnsiTheme="minorHAnsi" w:cstheme="minorHAnsi"/>
          <w:sz w:val="24"/>
          <w:szCs w:val="24"/>
        </w:rPr>
        <w:t>In addition, t</w:t>
      </w:r>
      <w:r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>he</w:t>
      </w:r>
      <w:r w:rsidR="008F0719"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 xml:space="preserve"> paperwork has been filed with the Great Divide Water Company. </w:t>
      </w:r>
    </w:p>
    <w:p w14:paraId="52C52852" w14:textId="77777777" w:rsidR="008F0719" w:rsidRPr="006E4EF6" w:rsidRDefault="008F0719" w:rsidP="008F0719">
      <w:pPr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</w:pPr>
    </w:p>
    <w:p w14:paraId="0B58A890" w14:textId="77777777" w:rsidR="006E4EF6" w:rsidRPr="006E4EF6" w:rsidRDefault="006E4EF6" w:rsidP="008F0719">
      <w:pPr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</w:pPr>
      <w:r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>Committees:</w:t>
      </w:r>
    </w:p>
    <w:p w14:paraId="6A0C5F04" w14:textId="10759EC5" w:rsidR="008F0719" w:rsidRPr="006E4EF6" w:rsidRDefault="008F0719" w:rsidP="008F0719">
      <w:pPr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</w:pPr>
      <w:r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 xml:space="preserve">The </w:t>
      </w:r>
      <w:r w:rsidR="004C4343"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>board voted and unanimously agreed on a new member, Keith Hittle, for the Architecture Control Committee (ACC)</w:t>
      </w:r>
    </w:p>
    <w:p w14:paraId="6664B05A" w14:textId="74299DF6" w:rsidR="004C4343" w:rsidRPr="006E4EF6" w:rsidRDefault="004C4343" w:rsidP="008F0719">
      <w:pPr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</w:pPr>
      <w:r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 xml:space="preserve">The board will reach out to potential candidates for Forest Management as the current member, Alan </w:t>
      </w:r>
      <w:proofErr w:type="spellStart"/>
      <w:r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>Feldcamp</w:t>
      </w:r>
      <w:proofErr w:type="spellEnd"/>
      <w:r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 xml:space="preserve">, would like to step down. We appreciate all that Alan has done for our neighborhood. </w:t>
      </w:r>
    </w:p>
    <w:p w14:paraId="202F5AF9" w14:textId="77777777" w:rsidR="006E4EF6" w:rsidRPr="006E4EF6" w:rsidRDefault="006E4EF6" w:rsidP="006E4EF6">
      <w:pPr>
        <w:rPr>
          <w:rFonts w:asciiTheme="minorHAnsi" w:hAnsiTheme="minorHAnsi" w:cstheme="minorHAnsi"/>
          <w:sz w:val="24"/>
          <w:szCs w:val="24"/>
        </w:rPr>
      </w:pPr>
      <w:r w:rsidRPr="006E4EF6">
        <w:rPr>
          <w:rFonts w:asciiTheme="minorHAnsi" w:hAnsiTheme="minorHAnsi" w:cstheme="minorHAnsi"/>
          <w:sz w:val="24"/>
          <w:szCs w:val="24"/>
        </w:rPr>
        <w:t>The Board in looking for a volunteer to head a committee to welcome new neighbors into the neighborhood. Please reach out to us if you are interested.</w:t>
      </w:r>
    </w:p>
    <w:p w14:paraId="40F813A0" w14:textId="64DAAD5B" w:rsidR="006E4EF6" w:rsidRPr="006E4EF6" w:rsidRDefault="006E4EF6" w:rsidP="008F0719">
      <w:pPr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</w:pPr>
      <w:r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>Administrative:</w:t>
      </w:r>
    </w:p>
    <w:p w14:paraId="6D041649" w14:textId="79A241D3" w:rsidR="004C4343" w:rsidRPr="006E4EF6" w:rsidRDefault="006E4EF6" w:rsidP="008F0719">
      <w:pPr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</w:pPr>
      <w:r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 xml:space="preserve">With the purchase of each home in Higby Estates, the board must evaluate a property for good standing and file paperwork with the title company.   The board moved to add an administrative fee to cover this transaction.  </w:t>
      </w:r>
      <w:r w:rsidR="004C4343"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>The board voted</w:t>
      </w:r>
      <w:r w:rsidR="008C76EC"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 xml:space="preserve">, unanimously, to install a </w:t>
      </w:r>
      <w:r w:rsidR="00BB6355"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 xml:space="preserve">$200 transfer fee during the </w:t>
      </w:r>
      <w:r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>purchase</w:t>
      </w:r>
      <w:r w:rsidR="00BB6355"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 xml:space="preserve"> of a house within Higby Estates. This fee </w:t>
      </w:r>
      <w:r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>will be passed onto the title company and</w:t>
      </w:r>
      <w:r w:rsidR="00BB6355"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 xml:space="preserve"> paid for by the buyer into Higby Estates Homeowners Association</w:t>
      </w:r>
      <w:r w:rsidRPr="006E4EF6">
        <w:rPr>
          <w:rFonts w:asciiTheme="minorHAnsi" w:hAnsiTheme="minorHAnsi" w:cstheme="minorHAnsi"/>
          <w:color w:val="1D2228"/>
          <w:sz w:val="24"/>
          <w:szCs w:val="24"/>
          <w:shd w:val="clear" w:color="auto" w:fill="FFFFFF"/>
        </w:rPr>
        <w:t xml:space="preserve"> (unless agreed upon by the buyer and seller).</w:t>
      </w:r>
    </w:p>
    <w:p w14:paraId="0CFF12B3" w14:textId="2FFDE487" w:rsidR="00B31866" w:rsidRPr="006E4EF6" w:rsidRDefault="00B31866">
      <w:pPr>
        <w:rPr>
          <w:rFonts w:asciiTheme="minorHAnsi" w:hAnsiTheme="minorHAnsi" w:cstheme="minorHAnsi"/>
          <w:sz w:val="24"/>
          <w:szCs w:val="24"/>
        </w:rPr>
      </w:pPr>
      <w:r w:rsidRPr="006E4EF6">
        <w:rPr>
          <w:rFonts w:asciiTheme="minorHAnsi" w:hAnsiTheme="minorHAnsi" w:cstheme="minorHAnsi"/>
          <w:sz w:val="24"/>
          <w:szCs w:val="24"/>
        </w:rPr>
        <w:t>Mindi requested El Paso Transportation fi</w:t>
      </w:r>
      <w:r w:rsidR="00BB4AB9" w:rsidRPr="006E4EF6">
        <w:rPr>
          <w:rFonts w:asciiTheme="minorHAnsi" w:hAnsiTheme="minorHAnsi" w:cstheme="minorHAnsi"/>
          <w:sz w:val="24"/>
          <w:szCs w:val="24"/>
        </w:rPr>
        <w:t>x the potholes in the road on Higby while exiting Colonial Park Drive. To date, no fix has been made.</w:t>
      </w:r>
    </w:p>
    <w:p w14:paraId="7BE1357C" w14:textId="163504D8" w:rsidR="008F5F28" w:rsidRPr="006E4EF6" w:rsidRDefault="008F5F28">
      <w:pPr>
        <w:rPr>
          <w:rFonts w:asciiTheme="minorHAnsi" w:hAnsiTheme="minorHAnsi" w:cstheme="minorHAnsi"/>
          <w:sz w:val="24"/>
          <w:szCs w:val="24"/>
        </w:rPr>
      </w:pPr>
      <w:r w:rsidRPr="006E4EF6">
        <w:rPr>
          <w:rFonts w:asciiTheme="minorHAnsi" w:hAnsiTheme="minorHAnsi" w:cstheme="minorHAnsi"/>
          <w:sz w:val="24"/>
          <w:szCs w:val="24"/>
        </w:rPr>
        <w:t>The board discussed the neighborhood picnic which will take place Sept 10</w:t>
      </w:r>
      <w:proofErr w:type="gramStart"/>
      <w:r w:rsidRPr="006E4EF6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601AB2" w:rsidRPr="006E4EF6">
        <w:rPr>
          <w:rFonts w:asciiTheme="minorHAnsi" w:hAnsiTheme="minorHAnsi" w:cstheme="minorHAnsi"/>
          <w:sz w:val="24"/>
          <w:szCs w:val="24"/>
          <w:vertAlign w:val="superscript"/>
        </w:rPr>
        <w:t xml:space="preserve">  </w:t>
      </w:r>
      <w:r w:rsidR="00601AB2" w:rsidRPr="006E4EF6">
        <w:rPr>
          <w:rFonts w:asciiTheme="minorHAnsi" w:hAnsiTheme="minorHAnsi" w:cstheme="minorHAnsi"/>
          <w:sz w:val="24"/>
          <w:szCs w:val="24"/>
        </w:rPr>
        <w:t>at</w:t>
      </w:r>
      <w:proofErr w:type="gramEnd"/>
      <w:r w:rsidR="00601AB2" w:rsidRPr="006E4EF6">
        <w:rPr>
          <w:rFonts w:asciiTheme="minorHAnsi" w:hAnsiTheme="minorHAnsi" w:cstheme="minorHAnsi"/>
          <w:sz w:val="24"/>
          <w:szCs w:val="24"/>
        </w:rPr>
        <w:t xml:space="preserve"> 4pm</w:t>
      </w:r>
      <w:r w:rsidRPr="006E4EF6">
        <w:rPr>
          <w:rFonts w:asciiTheme="minorHAnsi" w:hAnsiTheme="minorHAnsi" w:cstheme="minorHAnsi"/>
          <w:sz w:val="24"/>
          <w:szCs w:val="24"/>
        </w:rPr>
        <w:t xml:space="preserve">. The board will provide </w:t>
      </w:r>
      <w:r w:rsidR="00601AB2" w:rsidRPr="006E4EF6">
        <w:rPr>
          <w:rFonts w:asciiTheme="minorHAnsi" w:hAnsiTheme="minorHAnsi" w:cstheme="minorHAnsi"/>
          <w:sz w:val="24"/>
          <w:szCs w:val="24"/>
        </w:rPr>
        <w:t xml:space="preserve">Brisket catered by Firehouse on the Run for 70 people. Residents can bring a side/dessert and drink to share with their neighbors. </w:t>
      </w:r>
    </w:p>
    <w:p w14:paraId="3A2BEC47" w14:textId="21347C65" w:rsidR="00601AB2" w:rsidRPr="006E4EF6" w:rsidRDefault="00817E08">
      <w:pPr>
        <w:rPr>
          <w:rFonts w:asciiTheme="minorHAnsi" w:hAnsiTheme="minorHAnsi" w:cstheme="minorHAnsi"/>
          <w:sz w:val="24"/>
          <w:szCs w:val="24"/>
        </w:rPr>
      </w:pPr>
      <w:r w:rsidRPr="006E4EF6">
        <w:rPr>
          <w:rFonts w:asciiTheme="minorHAnsi" w:hAnsiTheme="minorHAnsi" w:cstheme="minorHAnsi"/>
          <w:sz w:val="24"/>
          <w:szCs w:val="24"/>
        </w:rPr>
        <w:t>As a board, we want to encourage all neighbors to be vigilant in looking at their tree health. Any resident may call the Forest Service at 719-687-2921 to have a professional walk their property for a nominal fee if they have any questions or concerns regarding their trees.</w:t>
      </w:r>
    </w:p>
    <w:p w14:paraId="0CEBA242" w14:textId="407BBA18" w:rsidR="00CD448A" w:rsidRPr="006E4EF6" w:rsidRDefault="00CD448A">
      <w:pPr>
        <w:rPr>
          <w:rFonts w:asciiTheme="minorHAnsi" w:hAnsiTheme="minorHAnsi" w:cstheme="minorHAnsi"/>
          <w:sz w:val="24"/>
          <w:szCs w:val="24"/>
        </w:rPr>
      </w:pPr>
    </w:p>
    <w:sectPr w:rsidR="00CD448A" w:rsidRPr="006E4EF6">
      <w:pgSz w:w="12240" w:h="15840"/>
      <w:pgMar w:top="108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C29EC"/>
    <w:multiLevelType w:val="hybridMultilevel"/>
    <w:tmpl w:val="1B249AF0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" w15:restartNumberingAfterBreak="0">
    <w:nsid w:val="47195783"/>
    <w:multiLevelType w:val="hybridMultilevel"/>
    <w:tmpl w:val="2B4EC1C0"/>
    <w:lvl w:ilvl="0" w:tplc="0409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num w:numId="1" w16cid:durableId="1669795146">
    <w:abstractNumId w:val="0"/>
  </w:num>
  <w:num w:numId="2" w16cid:durableId="2138718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DE7"/>
    <w:rsid w:val="000A0636"/>
    <w:rsid w:val="00394DE7"/>
    <w:rsid w:val="00465960"/>
    <w:rsid w:val="00475BD3"/>
    <w:rsid w:val="004C4343"/>
    <w:rsid w:val="00601AB2"/>
    <w:rsid w:val="006E4EF6"/>
    <w:rsid w:val="007901F4"/>
    <w:rsid w:val="00817E08"/>
    <w:rsid w:val="008C76EC"/>
    <w:rsid w:val="008F0719"/>
    <w:rsid w:val="008F5F28"/>
    <w:rsid w:val="00A378C5"/>
    <w:rsid w:val="00A927EF"/>
    <w:rsid w:val="00B31866"/>
    <w:rsid w:val="00BB4AB9"/>
    <w:rsid w:val="00BB6355"/>
    <w:rsid w:val="00CD448A"/>
    <w:rsid w:val="00D91CFB"/>
    <w:rsid w:val="00DF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2CF59"/>
  <w15:docId w15:val="{7B092908-7573-0542-8544-316378EB8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velopeReturn">
    <w:name w:val="envelope return"/>
    <w:basedOn w:val="Normal"/>
    <w:uiPriority w:val="99"/>
    <w:semiHidden/>
    <w:unhideWhenUsed/>
    <w:rsid w:val="00463B40"/>
    <w:pPr>
      <w:spacing w:after="0" w:line="240" w:lineRule="auto"/>
    </w:pPr>
    <w:rPr>
      <w:rFonts w:ascii="Times New Roman" w:eastAsiaTheme="majorEastAsia" w:hAnsi="Times New Roman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63B4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57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61D0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20B11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927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D9GLtHqOnxye7TcR1U9Vg/Llzw==">AMUW2mXSyRA/nDn1MJBaguoIGg8Gi2kY2Vy5cgiPok2pduInwiltDr1DTxRHkUVIzObGiyNclWTNb0tAZsn06jLnF7pbL3/EgftJCRNA9uj4fLgpEHJ/C6pYf8gGhKJO35UWROXPzQcNm49KVEq1cq6CNYD2BPkpkkKbXIYt5WPNHN+4wDN5q+JfwmPjPH9M8Wz4uhnG1UszL3c9yQqubARxy15HzYW7AhPMdW6kkkiqhwvP3n8gvAg3MVif1Wj+0hH8ipuJOR4en1d1j+Yh5Szuu2JG4SZXgOCRfGTaPh+UbpKhkI53VqDuApy/hX/GzEJRdYAnCsTKfDSDRDUZeVOLY7IcjyIVLljAY9fHkcCCYdwyZ1sEb8lhEv0VYm4mTjVcIPFbwq9srN8XS4xxybXkfFMBSm/asWpguRCVc4Ozs478dZyj9Yi1C1jPCbXxy1/c5pLjV4W/TmEhwt4Ryvjq/h2/ai8J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TomV</dc:creator>
  <cp:lastModifiedBy>Kimberly Will</cp:lastModifiedBy>
  <cp:revision>2</cp:revision>
  <dcterms:created xsi:type="dcterms:W3CDTF">2023-10-01T16:29:00Z</dcterms:created>
  <dcterms:modified xsi:type="dcterms:W3CDTF">2023-10-01T16:29:00Z</dcterms:modified>
</cp:coreProperties>
</file>